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jxusn0kvcxow" w:id="0"/>
      <w:bookmarkEnd w:id="0"/>
      <w:r w:rsidDel="00000000" w:rsidR="00000000" w:rsidRPr="00000000">
        <w:rPr>
          <w:rtl w:val="0"/>
        </w:rPr>
        <w:t xml:space="preserve">Spesifikke regler for FINN motor - gammel versjon (endret 20.08.21)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pjfieswjatd7" w:id="1"/>
      <w:bookmarkEnd w:id="1"/>
      <w:r w:rsidDel="00000000" w:rsidR="00000000" w:rsidRPr="00000000">
        <w:rPr>
          <w:b w:val="1"/>
          <w:color w:val="000000"/>
          <w:sz w:val="26"/>
          <w:szCs w:val="26"/>
          <w:rtl w:val="0"/>
        </w:rPr>
        <w:t xml:space="preserve">1.   Beskrivelse og avgrensning av tjenesten</w:t>
      </w:r>
    </w:p>
    <w:p w:rsidR="00000000" w:rsidDel="00000000" w:rsidP="00000000" w:rsidRDefault="00000000" w:rsidRPr="00000000" w14:paraId="00000004">
      <w:pPr>
        <w:numPr>
          <w:ilvl w:val="0"/>
          <w:numId w:val="3"/>
        </w:numPr>
        <w:spacing w:after="0" w:afterAutospacing="0" w:before="240" w:lineRule="auto"/>
        <w:ind w:left="720" w:hanging="360"/>
      </w:pPr>
      <w:r w:rsidDel="00000000" w:rsidR="00000000" w:rsidRPr="00000000">
        <w:rPr>
          <w:rtl w:val="0"/>
        </w:rPr>
        <w:t xml:space="preserve">Tjenesten gir tilgang til annonsering av unike kjøretøy/objekter for salg på FINN.no.</w:t>
      </w:r>
    </w:p>
    <w:p w:rsidR="00000000" w:rsidDel="00000000" w:rsidP="00000000" w:rsidRDefault="00000000" w:rsidRPr="00000000" w14:paraId="00000005">
      <w:pPr>
        <w:numPr>
          <w:ilvl w:val="0"/>
          <w:numId w:val="4"/>
        </w:numPr>
        <w:spacing w:after="0" w:afterAutospacing="0" w:before="0" w:beforeAutospacing="0" w:lineRule="auto"/>
        <w:ind w:left="720" w:hanging="360"/>
      </w:pPr>
      <w:r w:rsidDel="00000000" w:rsidR="00000000" w:rsidRPr="00000000">
        <w:rPr>
          <w:rtl w:val="0"/>
        </w:rPr>
        <w:t xml:space="preserve">Annonser for kjøretøy man ønsker å kjøpe er ikke tillatt.</w:t>
        <w:br w:type="textWrapping"/>
      </w:r>
    </w:p>
    <w:p w:rsidR="00000000" w:rsidDel="00000000" w:rsidP="00000000" w:rsidRDefault="00000000" w:rsidRPr="00000000" w14:paraId="00000006">
      <w:pPr>
        <w:numPr>
          <w:ilvl w:val="0"/>
          <w:numId w:val="4"/>
        </w:numPr>
        <w:spacing w:after="0" w:afterAutospacing="0" w:before="0" w:beforeAutospacing="0" w:lineRule="auto"/>
        <w:ind w:left="720" w:hanging="360"/>
      </w:pPr>
      <w:r w:rsidDel="00000000" w:rsidR="00000000" w:rsidRPr="00000000">
        <w:rPr>
          <w:rtl w:val="0"/>
        </w:rPr>
        <w:t xml:space="preserve">Annonser for salg av reservasjon eller køplass er ikke tillatt.</w:t>
      </w:r>
    </w:p>
    <w:p w:rsidR="00000000" w:rsidDel="00000000" w:rsidP="00000000" w:rsidRDefault="00000000" w:rsidRPr="00000000" w14:paraId="00000007">
      <w:pPr>
        <w:numPr>
          <w:ilvl w:val="0"/>
          <w:numId w:val="7"/>
        </w:numPr>
        <w:spacing w:after="0" w:afterAutospacing="0" w:before="0" w:beforeAutospacing="0" w:lineRule="auto"/>
        <w:ind w:left="720" w:hanging="360"/>
      </w:pPr>
      <w:r w:rsidDel="00000000" w:rsidR="00000000" w:rsidRPr="00000000">
        <w:rPr>
          <w:rtl w:val="0"/>
        </w:rPr>
        <w:t xml:space="preserve">Andre produkter som dekk, motordeler og lignende skal legges inn på FINN torget.</w:t>
      </w:r>
    </w:p>
    <w:p w:rsidR="00000000" w:rsidDel="00000000" w:rsidP="00000000" w:rsidRDefault="00000000" w:rsidRPr="00000000" w14:paraId="00000008">
      <w:pPr>
        <w:numPr>
          <w:ilvl w:val="0"/>
          <w:numId w:val="11"/>
        </w:numPr>
        <w:spacing w:after="0" w:afterAutospacing="0" w:before="0" w:beforeAutospacing="0" w:lineRule="auto"/>
        <w:ind w:left="720" w:hanging="360"/>
      </w:pPr>
      <w:r w:rsidDel="00000000" w:rsidR="00000000" w:rsidRPr="00000000">
        <w:rPr>
          <w:rtl w:val="0"/>
        </w:rPr>
        <w:t xml:space="preserve">Tjenesten skal ikke brukes til annonsering av andre tjenester, så som reparasjoner, installering av utstyr og lignende.</w:t>
        <w:br w:type="textWrapping"/>
        <w:t xml:space="preserve">Annonsene på FINN motor skal kategoriseres etter ulike kriterier som geografisk plassering, salgsform, pris m.m. for at det skal bli enkelt for brukerne å finne frem til relevante annonser.</w:t>
      </w:r>
    </w:p>
    <w:p w:rsidR="00000000" w:rsidDel="00000000" w:rsidP="00000000" w:rsidRDefault="00000000" w:rsidRPr="00000000" w14:paraId="00000009">
      <w:pPr>
        <w:numPr>
          <w:ilvl w:val="0"/>
          <w:numId w:val="16"/>
        </w:numPr>
        <w:spacing w:after="0" w:afterAutospacing="0" w:before="0" w:beforeAutospacing="0" w:lineRule="auto"/>
        <w:ind w:left="720" w:hanging="360"/>
      </w:pPr>
      <w:r w:rsidDel="00000000" w:rsidR="00000000" w:rsidRPr="00000000">
        <w:rPr>
          <w:rtl w:val="0"/>
        </w:rPr>
        <w:t xml:space="preserve">Når kjøretøyet er solgt skal annonsen merkes som solgt.</w:t>
      </w:r>
    </w:p>
    <w:p w:rsidR="00000000" w:rsidDel="00000000" w:rsidP="00000000" w:rsidRDefault="00000000" w:rsidRPr="00000000" w14:paraId="0000000A">
      <w:pPr>
        <w:numPr>
          <w:ilvl w:val="0"/>
          <w:numId w:val="16"/>
        </w:numPr>
        <w:spacing w:after="240" w:before="0" w:beforeAutospacing="0" w:lineRule="auto"/>
        <w:ind w:left="720" w:hanging="360"/>
      </w:pPr>
      <w:r w:rsidDel="00000000" w:rsidR="00000000" w:rsidRPr="00000000">
        <w:rPr>
          <w:rtl w:val="0"/>
        </w:rPr>
        <w:t xml:space="preserve">Det er kun tillatt å annonsere ett kjøretøy pr annonse, det samme gjelder annonse for båtplass.</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vhobkufayyuc" w:id="2"/>
      <w:bookmarkEnd w:id="2"/>
      <w:r w:rsidDel="00000000" w:rsidR="00000000" w:rsidRPr="00000000">
        <w:rPr>
          <w:b w:val="1"/>
          <w:color w:val="000000"/>
          <w:sz w:val="26"/>
          <w:szCs w:val="26"/>
          <w:rtl w:val="0"/>
        </w:rPr>
        <w:t xml:space="preserve">2.   Annonsens innhold</w:t>
      </w:r>
    </w:p>
    <w:p w:rsidR="00000000" w:rsidDel="00000000" w:rsidP="00000000" w:rsidRDefault="00000000" w:rsidRPr="00000000" w14:paraId="0000000D">
      <w:pPr>
        <w:numPr>
          <w:ilvl w:val="0"/>
          <w:numId w:val="12"/>
        </w:numPr>
        <w:spacing w:after="0" w:afterAutospacing="0" w:before="240" w:lineRule="auto"/>
        <w:ind w:left="720" w:hanging="360"/>
      </w:pPr>
      <w:r w:rsidDel="00000000" w:rsidR="00000000" w:rsidRPr="00000000">
        <w:rPr>
          <w:b w:val="1"/>
          <w:rtl w:val="0"/>
        </w:rPr>
        <w:t xml:space="preserve">Bilder: </w:t>
        <w:br w:type="textWrapping"/>
      </w:r>
      <w:r w:rsidDel="00000000" w:rsidR="00000000" w:rsidRPr="00000000">
        <w:rPr>
          <w:rtl w:val="0"/>
        </w:rPr>
        <w:t xml:space="preserve">Dette er tillatt:</w:t>
        <w:br w:type="textWrapping"/>
        <w:t xml:space="preserve">- forhandlers logo</w:t>
        <w:br w:type="textWrapping"/>
        <w:t xml:space="preserve">- kjøretøymerkets logo</w:t>
        <w:br w:type="textWrapping"/>
        <w:t xml:space="preserve">- ramme/banner med slagord</w:t>
        <w:br w:type="textWrapping"/>
        <w:br w:type="textWrapping"/>
        <w:t xml:space="preserve"> Bildene i annonsen er ment for å dokumentere kjøretøyet som annonseres. Se forøvrig de generelle annonsereglene for FINN. Finn tillater derfor ikke andre elementer i bildekarusellen. Eksempler på dette er: rabatter, tilbud, kampanjer, andre logoer, tekst med bilens utstyr, finansieringstilbud (rentesatser, finanspartners logo, etc.)</w:t>
        <w:br w:type="textWrapping"/>
        <w:t xml:space="preserve">For ordens skyld så er det tillatt å ha med bilde av utstyr.</w:t>
        <w:br w:type="textWrapping"/>
        <w:t xml:space="preserve"> Vi anbefaler på det sterkeste at merkelogo og forhandlerlogo plasseres i nedre bilderamme for å ikke virke forstyrrende. Husk at brukerne først og fremst ønsker å se bilder av objektet som er til salgs, dernest lese i beskrivelsen om utstyr, forsikring, finansiering og lignende.</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Tekst:</w:t>
      </w:r>
      <w:r w:rsidDel="00000000" w:rsidR="00000000" w:rsidRPr="00000000">
        <w:rPr>
          <w:rtl w:val="0"/>
        </w:rPr>
        <w:t xml:space="preserve"> Tekstfelter (for eksempel "Variant") hvor man skal oppgi tekniske spesifikasjoner på kjøretøyet/objektet skal ikke brukes til annen tekst som "løp og kjøp", "røverkjøp" m.m.</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b w:val="1"/>
          <w:rtl w:val="0"/>
        </w:rPr>
        <w:t xml:space="preserve">Om ombygde biler:</w:t>
      </w:r>
      <w:r w:rsidDel="00000000" w:rsidR="00000000" w:rsidRPr="00000000">
        <w:rPr>
          <w:rtl w:val="0"/>
        </w:rPr>
        <w:t xml:space="preserve"> Biler som er ombygde skal registreres med den modellen som står oppført hos Statens Vegvesen. </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b w:val="1"/>
          <w:rtl w:val="0"/>
        </w:rPr>
        <w:t xml:space="preserve">Salgsform:</w:t>
      </w:r>
      <w:r w:rsidDel="00000000" w:rsidR="00000000" w:rsidRPr="00000000">
        <w:rPr>
          <w:rtl w:val="0"/>
        </w:rPr>
        <w:t xml:space="preserve"> Alle kjøretøy/objekter skal annonseres under riktig salgsform. Eksempelvis skal en ny bil plasseres under salgsform «Nybil» og ikke «Bruktbil til salgs».</w:t>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b w:val="1"/>
          <w:rtl w:val="0"/>
        </w:rPr>
        <w:t xml:space="preserve">Pris:</w:t>
      </w:r>
      <w:r w:rsidDel="00000000" w:rsidR="00000000" w:rsidRPr="00000000">
        <w:rPr>
          <w:rtl w:val="0"/>
        </w:rPr>
        <w:t xml:space="preserve"> Prisen i en annonse skal være totalprisen inkludert alle obligatoriske kostnader. Dvs at omregistreringsavgift, klargjøringsavgift, leveringskostnader osv skal inn i totalprisen.</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5n2rsnyrj6jf" w:id="3"/>
      <w:bookmarkEnd w:id="3"/>
      <w:r w:rsidDel="00000000" w:rsidR="00000000" w:rsidRPr="00000000">
        <w:rPr>
          <w:b w:val="1"/>
          <w:color w:val="000000"/>
          <w:sz w:val="26"/>
          <w:szCs w:val="26"/>
          <w:rtl w:val="0"/>
        </w:rPr>
        <w:t xml:space="preserve">3. Ny publisering og republisering med prisjustering</w:t>
      </w:r>
    </w:p>
    <w:p w:rsidR="00000000" w:rsidDel="00000000" w:rsidP="00000000" w:rsidRDefault="00000000" w:rsidRPr="00000000" w14:paraId="00000014">
      <w:pPr>
        <w:pStyle w:val="Heading4"/>
        <w:keepNext w:val="0"/>
        <w:keepLines w:val="0"/>
        <w:spacing w:after="40" w:before="240" w:lineRule="auto"/>
        <w:rPr>
          <w:b w:val="1"/>
          <w:color w:val="000000"/>
          <w:sz w:val="22"/>
          <w:szCs w:val="22"/>
        </w:rPr>
      </w:pPr>
      <w:bookmarkStart w:colFirst="0" w:colLast="0" w:name="_bpr4hnnmc9wy" w:id="4"/>
      <w:bookmarkEnd w:id="4"/>
      <w:r w:rsidDel="00000000" w:rsidR="00000000" w:rsidRPr="00000000">
        <w:rPr>
          <w:b w:val="1"/>
          <w:color w:val="000000"/>
          <w:sz w:val="22"/>
          <w:szCs w:val="22"/>
          <w:rtl w:val="0"/>
        </w:rPr>
        <w:t xml:space="preserve">      (Bare for våre partner-kunder)</w:t>
      </w:r>
    </w:p>
    <w:p w:rsidR="00000000" w:rsidDel="00000000" w:rsidP="00000000" w:rsidRDefault="00000000" w:rsidRPr="00000000" w14:paraId="00000015">
      <w:pPr>
        <w:numPr>
          <w:ilvl w:val="0"/>
          <w:numId w:val="14"/>
        </w:numPr>
        <w:spacing w:after="0" w:afterAutospacing="0" w:before="240" w:lineRule="auto"/>
        <w:ind w:left="720" w:hanging="360"/>
      </w:pPr>
      <w:r w:rsidDel="00000000" w:rsidR="00000000" w:rsidRPr="00000000">
        <w:rPr>
          <w:b w:val="1"/>
          <w:rtl w:val="0"/>
        </w:rPr>
        <w:t xml:space="preserve">Republisering : </w:t>
      </w:r>
      <w:r w:rsidDel="00000000" w:rsidR="00000000" w:rsidRPr="00000000">
        <w:rPr>
          <w:rtl w:val="0"/>
        </w:rPr>
        <w:t xml:space="preserve">Kjøp ny annonse med ny FINN-kode.</w:t>
      </w:r>
    </w:p>
    <w:p w:rsidR="00000000" w:rsidDel="00000000" w:rsidP="00000000" w:rsidRDefault="00000000" w:rsidRPr="00000000" w14:paraId="00000016">
      <w:pPr>
        <w:numPr>
          <w:ilvl w:val="0"/>
          <w:numId w:val="13"/>
        </w:numPr>
        <w:spacing w:after="240" w:before="0" w:beforeAutospacing="0" w:lineRule="auto"/>
        <w:ind w:left="720" w:hanging="360"/>
      </w:pPr>
      <w:r w:rsidDel="00000000" w:rsidR="00000000" w:rsidRPr="00000000">
        <w:rPr>
          <w:b w:val="1"/>
          <w:rtl w:val="0"/>
        </w:rPr>
        <w:t xml:space="preserve">Løfting av annonsen med prisjustering: </w:t>
      </w:r>
      <w:r w:rsidDel="00000000" w:rsidR="00000000" w:rsidRPr="00000000">
        <w:rPr>
          <w:rtl w:val="0"/>
        </w:rPr>
        <w:t xml:space="preserve">Annonsen beholder FINN-koden, annonsen må ha hatt samme pris i 15 dager, objektet må settes ned minimum 5000,- og den nye prisen må være minimum 5000 kroner lavere enn historisk laveste pris.</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xvxwl2h1ci91" w:id="5"/>
      <w:bookmarkEnd w:id="5"/>
      <w:r w:rsidDel="00000000" w:rsidR="00000000" w:rsidRPr="00000000">
        <w:rPr>
          <w:b w:val="1"/>
          <w:color w:val="000000"/>
          <w:sz w:val="26"/>
          <w:szCs w:val="26"/>
          <w:rtl w:val="0"/>
        </w:rPr>
        <w:t xml:space="preserve">4.   Særlig om kjøretøyets geografiske plassering</w:t>
      </w:r>
    </w:p>
    <w:p w:rsidR="00000000" w:rsidDel="00000000" w:rsidP="00000000" w:rsidRDefault="00000000" w:rsidRPr="00000000" w14:paraId="00000019">
      <w:pPr>
        <w:numPr>
          <w:ilvl w:val="0"/>
          <w:numId w:val="10"/>
        </w:numPr>
        <w:spacing w:after="0" w:afterAutospacing="0" w:before="240" w:lineRule="auto"/>
        <w:ind w:left="720" w:hanging="360"/>
      </w:pPr>
      <w:r w:rsidDel="00000000" w:rsidR="00000000" w:rsidRPr="00000000">
        <w:rPr>
          <w:rtl w:val="0"/>
        </w:rPr>
        <w:t xml:space="preserve">Kategorien ”Bil til salgs i Norge” er forbeholdt biler som fysisk befinner seg i Norge på annonseringstidspunktet.</w:t>
        <w:br w:type="textWrapping"/>
      </w:r>
    </w:p>
    <w:p w:rsidR="00000000" w:rsidDel="00000000" w:rsidP="00000000" w:rsidRDefault="00000000" w:rsidRPr="00000000" w14:paraId="0000001A">
      <w:pPr>
        <w:numPr>
          <w:ilvl w:val="0"/>
          <w:numId w:val="10"/>
        </w:numPr>
        <w:spacing w:after="0" w:afterAutospacing="0" w:before="0" w:beforeAutospacing="0" w:lineRule="auto"/>
        <w:ind w:left="720" w:hanging="360"/>
      </w:pPr>
      <w:r w:rsidDel="00000000" w:rsidR="00000000" w:rsidRPr="00000000">
        <w:rPr>
          <w:rtl w:val="0"/>
        </w:rPr>
        <w:t xml:space="preserve">Alle andre biler til salgs, inklusive biler som er under transport til Norge, skal annonseres i kategorien ”Bil til salgs i utlandet”.</w:t>
        <w:br w:type="textWrapping"/>
      </w:r>
    </w:p>
    <w:p w:rsidR="00000000" w:rsidDel="00000000" w:rsidP="00000000" w:rsidRDefault="00000000" w:rsidRPr="00000000" w14:paraId="0000001B">
      <w:pPr>
        <w:numPr>
          <w:ilvl w:val="0"/>
          <w:numId w:val="10"/>
        </w:numPr>
        <w:spacing w:after="0" w:afterAutospacing="0" w:before="0" w:beforeAutospacing="0" w:lineRule="auto"/>
        <w:ind w:left="720" w:hanging="360"/>
      </w:pPr>
      <w:r w:rsidDel="00000000" w:rsidR="00000000" w:rsidRPr="00000000">
        <w:rPr>
          <w:rtl w:val="0"/>
        </w:rPr>
        <w:t xml:space="preserve">FINN forbeholder seg retten til å kontrollere at bilen som annonseres faktisk befinner seg i Norge gjennom å be om registreringsnummer, tolldeklarasjon eller annen dokumentasjon fra annonsør.</w:t>
        <w:br w:type="textWrapping"/>
      </w:r>
    </w:p>
    <w:p w:rsidR="00000000" w:rsidDel="00000000" w:rsidP="00000000" w:rsidRDefault="00000000" w:rsidRPr="00000000" w14:paraId="0000001C">
      <w:pPr>
        <w:numPr>
          <w:ilvl w:val="0"/>
          <w:numId w:val="10"/>
        </w:numPr>
        <w:spacing w:after="0" w:afterAutospacing="0" w:before="0" w:beforeAutospacing="0" w:lineRule="auto"/>
        <w:ind w:left="720" w:hanging="360"/>
      </w:pPr>
      <w:r w:rsidDel="00000000" w:rsidR="00000000" w:rsidRPr="00000000">
        <w:rPr>
          <w:rtl w:val="0"/>
        </w:rPr>
        <w:t xml:space="preserve">Dersom bilens geografiske plassering ikke kan dokumenteres med tilstrekkelig sikkerhet, vil annonsen kunne avvises med dette som begrunnelse. Forsettlig eller gjentatt feilkategorisering vil kunne medføre ekskludering fra tjenesten.</w:t>
        <w:br w:type="textWrapping"/>
      </w:r>
    </w:p>
    <w:p w:rsidR="00000000" w:rsidDel="00000000" w:rsidP="00000000" w:rsidRDefault="00000000" w:rsidRPr="00000000" w14:paraId="0000001D">
      <w:pPr>
        <w:numPr>
          <w:ilvl w:val="0"/>
          <w:numId w:val="10"/>
        </w:numPr>
        <w:spacing w:after="240" w:before="0" w:beforeAutospacing="0" w:lineRule="auto"/>
        <w:ind w:left="720" w:hanging="360"/>
      </w:pPr>
      <w:r w:rsidDel="00000000" w:rsidR="00000000" w:rsidRPr="00000000">
        <w:rPr>
          <w:rtl w:val="0"/>
        </w:rPr>
        <w:t xml:space="preserve">Alle kjøretøy som anvender feltet «Kjøretøyet står i … (Norge/Utlandet)» og her indikerer at kjøretøyet befinner seg i Norge er omfattet av samme regler som beskrevet over.</w:t>
        <w:br w:type="textWrapping"/>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d24pp44b1wyc" w:id="6"/>
      <w:bookmarkEnd w:id="6"/>
      <w:r w:rsidDel="00000000" w:rsidR="00000000" w:rsidRPr="00000000">
        <w:rPr>
          <w:b w:val="1"/>
          <w:color w:val="000000"/>
          <w:sz w:val="26"/>
          <w:szCs w:val="26"/>
          <w:rtl w:val="0"/>
        </w:rPr>
        <w:t xml:space="preserve">5.   Informasjon om salgspris i annonsen</w:t>
      </w:r>
    </w:p>
    <w:p w:rsidR="00000000" w:rsidDel="00000000" w:rsidP="00000000" w:rsidRDefault="00000000" w:rsidRPr="00000000" w14:paraId="00000020">
      <w:pPr>
        <w:numPr>
          <w:ilvl w:val="0"/>
          <w:numId w:val="8"/>
        </w:numPr>
        <w:spacing w:after="0" w:afterAutospacing="0" w:before="240" w:lineRule="auto"/>
        <w:ind w:left="720" w:hanging="360"/>
      </w:pPr>
      <w:r w:rsidDel="00000000" w:rsidR="00000000" w:rsidRPr="00000000">
        <w:rPr>
          <w:rtl w:val="0"/>
        </w:rPr>
        <w:t xml:space="preserve">Eventuell omregistreringsavgift skal spesifiseres i eget felt, og annonsøren er selv ansvarlig for at denne er korrekt.</w:t>
      </w:r>
    </w:p>
    <w:p w:rsidR="00000000" w:rsidDel="00000000" w:rsidP="00000000" w:rsidRDefault="00000000" w:rsidRPr="00000000" w14:paraId="00000021">
      <w:pPr>
        <w:numPr>
          <w:ilvl w:val="0"/>
          <w:numId w:val="6"/>
        </w:numPr>
        <w:spacing w:after="240" w:before="0" w:beforeAutospacing="0" w:lineRule="auto"/>
        <w:ind w:left="720" w:hanging="360"/>
      </w:pPr>
      <w:r w:rsidDel="00000000" w:rsidR="00000000" w:rsidRPr="00000000">
        <w:rPr>
          <w:rtl w:val="0"/>
        </w:rPr>
        <w:t xml:space="preserve">Dersom kjøretøyet/objektet ikke har vært registrert i Norge tidligere skal merverdiavgift, engangsavgift og eventuelle andre avgifter som tilkommer ved import inkluderes i prisen. Engangsavgift kan kun unnlates dersom annonsøren kan sannsynliggjøre at det ikke er mulig å registrere bilen i Norge uten vesentlige ombygninger.</w:t>
      </w:r>
    </w:p>
    <w:p w:rsidR="00000000" w:rsidDel="00000000" w:rsidP="00000000" w:rsidRDefault="00000000" w:rsidRPr="00000000" w14:paraId="00000022">
      <w:pPr>
        <w:spacing w:after="240" w:before="240" w:lineRule="auto"/>
        <w:rPr/>
      </w:pPr>
      <w:r w:rsidDel="00000000" w:rsidR="00000000" w:rsidRPr="00000000">
        <w:rPr>
          <w:rtl w:val="0"/>
        </w:rPr>
        <w:t xml:space="preserve"> </w:t>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5kk70qin3xfp" w:id="7"/>
      <w:bookmarkEnd w:id="7"/>
      <w:r w:rsidDel="00000000" w:rsidR="00000000" w:rsidRPr="00000000">
        <w:rPr>
          <w:b w:val="1"/>
          <w:color w:val="000000"/>
          <w:sz w:val="26"/>
          <w:szCs w:val="26"/>
          <w:rtl w:val="0"/>
        </w:rPr>
        <w:t xml:space="preserve">6.   Krav om registrerings- eller VIN nummer</w:t>
      </w:r>
    </w:p>
    <w:p w:rsidR="00000000" w:rsidDel="00000000" w:rsidP="00000000" w:rsidRDefault="00000000" w:rsidRPr="00000000" w14:paraId="00000024">
      <w:pPr>
        <w:numPr>
          <w:ilvl w:val="0"/>
          <w:numId w:val="1"/>
        </w:numPr>
        <w:spacing w:after="0" w:afterAutospacing="0" w:before="240" w:lineRule="auto"/>
        <w:ind w:left="720" w:hanging="360"/>
      </w:pPr>
      <w:r w:rsidDel="00000000" w:rsidR="00000000" w:rsidRPr="00000000">
        <w:rPr>
          <w:rtl w:val="0"/>
        </w:rPr>
        <w:t xml:space="preserve">Fra 1/3 - 2017 kreves det at brukeren oppgir </w:t>
      </w:r>
      <w:r w:rsidDel="00000000" w:rsidR="00000000" w:rsidRPr="00000000">
        <w:rPr>
          <w:b w:val="1"/>
          <w:rtl w:val="0"/>
        </w:rPr>
        <w:t xml:space="preserve">ENTEN </w:t>
      </w:r>
      <w:r w:rsidDel="00000000" w:rsidR="00000000" w:rsidRPr="00000000">
        <w:rPr>
          <w:rtl w:val="0"/>
        </w:rPr>
        <w:t xml:space="preserve">registreringsnummer </w:t>
      </w:r>
      <w:r w:rsidDel="00000000" w:rsidR="00000000" w:rsidRPr="00000000">
        <w:rPr>
          <w:b w:val="1"/>
          <w:rtl w:val="0"/>
        </w:rPr>
        <w:t xml:space="preserve">ELLER</w:t>
      </w:r>
      <w:r w:rsidDel="00000000" w:rsidR="00000000" w:rsidRPr="00000000">
        <w:rPr>
          <w:rtl w:val="0"/>
        </w:rPr>
        <w:t xml:space="preserve"> VIN nummer/chassisnummer (min. 17 tegn) når han/hun skal annonsere en bil på FINN (uansett salgsform).</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Reglen har to unntak: Hvis bilen publiseres som «Kjøretøyet står i utlandet» eller hvis årsmodell er 1990 eller tidligere.</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rtl w:val="0"/>
        </w:rPr>
        <w:t xml:space="preserve">Hvis det er slik at bilen står i Norge men ikke er registrert skal dette presiseres i annonseteksten.</w:t>
      </w:r>
    </w:p>
    <w:p w:rsidR="00000000" w:rsidDel="00000000" w:rsidP="00000000" w:rsidRDefault="00000000" w:rsidRPr="00000000" w14:paraId="00000027">
      <w:pPr>
        <w:spacing w:after="240" w:before="240" w:lineRule="auto"/>
        <w:rPr/>
      </w:pPr>
      <w:r w:rsidDel="00000000" w:rsidR="00000000" w:rsidRPr="00000000">
        <w:rPr>
          <w:rtl w:val="0"/>
        </w:rPr>
        <w:t xml:space="preserve"> </w:t>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m98bxctdcxdj" w:id="8"/>
      <w:bookmarkEnd w:id="8"/>
      <w:r w:rsidDel="00000000" w:rsidR="00000000" w:rsidRPr="00000000">
        <w:rPr>
          <w:b w:val="1"/>
          <w:color w:val="000000"/>
          <w:sz w:val="26"/>
          <w:szCs w:val="26"/>
          <w:rtl w:val="0"/>
        </w:rPr>
        <w:t xml:space="preserve">7.   Annet</w:t>
      </w:r>
    </w:p>
    <w:p w:rsidR="00000000" w:rsidDel="00000000" w:rsidP="00000000" w:rsidRDefault="00000000" w:rsidRPr="00000000" w14:paraId="00000029">
      <w:pPr>
        <w:numPr>
          <w:ilvl w:val="0"/>
          <w:numId w:val="15"/>
        </w:numPr>
        <w:spacing w:after="0" w:afterAutospacing="0" w:before="240" w:lineRule="auto"/>
        <w:ind w:left="720" w:hanging="360"/>
      </w:pPr>
      <w:r w:rsidDel="00000000" w:rsidR="00000000" w:rsidRPr="00000000">
        <w:rPr>
          <w:rtl w:val="0"/>
        </w:rPr>
        <w:t xml:space="preserve">En annonses kostnad beregnes ut ifra salgsprisen på kjøretøyet. Dersom en annonse legges ut med en pris under 50.000 og faktisk prisantydning eller salgspris er høyere, blir annonsen stoppet og det gis ikke refusjon for annonsekostnadene. Gjentakelse kan føre til ekskludering, jf. avsnitt 17 i de generelle reglene.</w:t>
      </w:r>
    </w:p>
    <w:p w:rsidR="00000000" w:rsidDel="00000000" w:rsidP="00000000" w:rsidRDefault="00000000" w:rsidRPr="00000000" w14:paraId="0000002A">
      <w:pPr>
        <w:numPr>
          <w:ilvl w:val="0"/>
          <w:numId w:val="15"/>
        </w:numPr>
        <w:spacing w:after="0" w:afterAutospacing="0" w:before="0" w:beforeAutospacing="0" w:lineRule="auto"/>
        <w:ind w:left="720" w:hanging="360"/>
      </w:pPr>
      <w:r w:rsidDel="00000000" w:rsidR="00000000" w:rsidRPr="00000000">
        <w:rPr>
          <w:rtl w:val="0"/>
        </w:rPr>
        <w:t xml:space="preserve">Det er 3 prisskiller på båt til salgs: Under 15000 kr, fra 15000-299999 kr og fra 300000 kr og oppover. Det gis ikke refusjon for annonser lagt i feil priskategori.</w:t>
      </w:r>
    </w:p>
    <w:p w:rsidR="00000000" w:rsidDel="00000000" w:rsidP="00000000" w:rsidRDefault="00000000" w:rsidRPr="00000000" w14:paraId="0000002B">
      <w:pPr>
        <w:numPr>
          <w:ilvl w:val="0"/>
          <w:numId w:val="15"/>
        </w:numPr>
        <w:spacing w:after="0" w:afterAutospacing="0" w:before="0" w:beforeAutospacing="0" w:lineRule="auto"/>
        <w:ind w:left="720" w:hanging="360"/>
      </w:pPr>
      <w:r w:rsidDel="00000000" w:rsidR="00000000" w:rsidRPr="00000000">
        <w:rPr>
          <w:rtl w:val="0"/>
        </w:rPr>
        <w:t xml:space="preserve">Under båt til leie er det leiepris pr uke som skal fylles inn i prisfeltet.</w:t>
      </w:r>
    </w:p>
    <w:p w:rsidR="00000000" w:rsidDel="00000000" w:rsidP="00000000" w:rsidRDefault="00000000" w:rsidRPr="00000000" w14:paraId="0000002C">
      <w:pPr>
        <w:numPr>
          <w:ilvl w:val="0"/>
          <w:numId w:val="15"/>
        </w:numPr>
        <w:spacing w:after="240" w:before="0" w:beforeAutospacing="0" w:lineRule="auto"/>
        <w:ind w:left="720" w:hanging="360"/>
      </w:pPr>
      <w:r w:rsidDel="00000000" w:rsidR="00000000" w:rsidRPr="00000000">
        <w:rPr>
          <w:rtl w:val="0"/>
        </w:rPr>
        <w:t xml:space="preserve">Det er kun tillatt med en båtmotor pr annonse under kategorien "båtmotor til salgs".</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nyxcsssw1t9j" w:id="9"/>
      <w:bookmarkEnd w:id="9"/>
      <w:r w:rsidDel="00000000" w:rsidR="00000000" w:rsidRPr="00000000">
        <w:rPr>
          <w:b w:val="1"/>
          <w:color w:val="000000"/>
          <w:sz w:val="26"/>
          <w:szCs w:val="26"/>
          <w:rtl w:val="0"/>
        </w:rPr>
        <w:t xml:space="preserve"> 8.  Du må annonsere via vår bedriftsløsning hvis du er en</w:t>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nyxcsssw1t9j" w:id="9"/>
      <w:bookmarkEnd w:id="9"/>
      <w:r w:rsidDel="00000000" w:rsidR="00000000" w:rsidRPr="00000000">
        <w:rPr>
          <w:b w:val="1"/>
          <w:color w:val="000000"/>
          <w:sz w:val="26"/>
          <w:szCs w:val="26"/>
          <w:rtl w:val="0"/>
        </w:rPr>
        <w:t xml:space="preserve">      forhandler/bedrift</w:t>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(Endring fra 1/12-2018)</w:t>
      </w:r>
    </w:p>
    <w:p w:rsidR="00000000" w:rsidDel="00000000" w:rsidP="00000000" w:rsidRDefault="00000000" w:rsidRPr="00000000" w14:paraId="00000031">
      <w:pPr>
        <w:spacing w:after="240" w:before="240" w:lineRule="auto"/>
        <w:rPr/>
      </w:pPr>
      <w:r w:rsidDel="00000000" w:rsidR="00000000" w:rsidRPr="00000000">
        <w:rPr>
          <w:rtl w:val="0"/>
        </w:rPr>
        <w:t xml:space="preserve">Motors privatannonsering er kun for privatpersoner. Om selger er en bedrift eller ikke, er viktig informasjon for våre brukere. Det er andre lover og regler som gjelder ved kjøp fra bedrifter enn fra privatpersoner (kjøpsloven).</w:t>
      </w:r>
    </w:p>
    <w:p w:rsidR="00000000" w:rsidDel="00000000" w:rsidP="00000000" w:rsidRDefault="00000000" w:rsidRPr="00000000" w14:paraId="00000032">
      <w:pPr>
        <w:spacing w:after="240" w:before="240" w:lineRule="auto"/>
        <w:rPr/>
      </w:pPr>
      <w:r w:rsidDel="00000000" w:rsidR="00000000" w:rsidRPr="00000000">
        <w:rPr>
          <w:rtl w:val="0"/>
        </w:rPr>
        <w:t xml:space="preserve">Du må annonsere via bedriftsløsningen hvis du er en forhandler/bedrift, eller fremstår som en forhandler/bedrift for våre brukere eller for oss. For å avgjøre om du fremstår som en forhandler/bedrift vurderer vi deg blant annet etter disse punktene:</w:t>
      </w:r>
    </w:p>
    <w:p w:rsidR="00000000" w:rsidDel="00000000" w:rsidP="00000000" w:rsidRDefault="00000000" w:rsidRPr="00000000" w14:paraId="00000033">
      <w:pPr>
        <w:numPr>
          <w:ilvl w:val="0"/>
          <w:numId w:val="9"/>
        </w:numPr>
        <w:spacing w:after="0" w:afterAutospacing="0" w:before="24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4">
      <w:pPr>
        <w:numPr>
          <w:ilvl w:val="0"/>
          <w:numId w:val="9"/>
        </w:numPr>
        <w:spacing w:after="0" w:afterAutospacing="0" w:before="0" w:beforeAutospacing="0" w:lineRule="auto"/>
        <w:ind w:left="720" w:hanging="360"/>
      </w:pPr>
      <w:r w:rsidDel="00000000" w:rsidR="00000000" w:rsidRPr="00000000">
        <w:rPr>
          <w:rtl w:val="0"/>
        </w:rPr>
        <w:t xml:space="preserve">Du driver næring ved salg av biler</w:t>
      </w:r>
    </w:p>
    <w:p w:rsidR="00000000" w:rsidDel="00000000" w:rsidP="00000000" w:rsidRDefault="00000000" w:rsidRPr="00000000" w14:paraId="00000035">
      <w:pPr>
        <w:numPr>
          <w:ilvl w:val="0"/>
          <w:numId w:val="9"/>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6">
      <w:pPr>
        <w:numPr>
          <w:ilvl w:val="0"/>
          <w:numId w:val="9"/>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w:t>
      </w:r>
      <w:hyperlink r:id="rId6">
        <w:r w:rsidDel="00000000" w:rsidR="00000000" w:rsidRPr="00000000">
          <w:rPr>
            <w:color w:val="1155cc"/>
            <w:u w:val="single"/>
            <w:rtl w:val="0"/>
          </w:rPr>
          <w:t xml:space="preserve">FINN.no</w:t>
        </w:r>
      </w:hyperlink>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t xml:space="preserve">Spørsmålet om det regnes som næring eller ei avgjøres av politiet. FINN.no vil ved tvilstilfeller sende informasjon til politiet slik at de kan avgjøre om det regnes som næringsvirksomhet.</w:t>
      </w:r>
    </w:p>
    <w:p w:rsidR="00000000" w:rsidDel="00000000" w:rsidP="00000000" w:rsidRDefault="00000000" w:rsidRPr="00000000" w14:paraId="00000038">
      <w:pPr>
        <w:spacing w:after="240" w:before="240" w:lineRule="auto"/>
        <w:rPr/>
      </w:pPr>
      <w:r w:rsidDel="00000000" w:rsidR="00000000" w:rsidRPr="00000000">
        <w:rPr>
          <w:rtl w:val="0"/>
        </w:rPr>
        <w:t xml:space="preserve"> </w:t>
      </w:r>
    </w:p>
    <w:p w:rsidR="00000000" w:rsidDel="00000000" w:rsidP="00000000" w:rsidRDefault="00000000" w:rsidRPr="00000000" w14:paraId="00000039">
      <w:pPr>
        <w:spacing w:after="240" w:before="240" w:lineRule="auto"/>
        <w:rPr/>
      </w:pPr>
      <w:r w:rsidDel="00000000" w:rsidR="00000000" w:rsidRPr="00000000">
        <w:rPr>
          <w:rtl w:val="0"/>
        </w:rPr>
        <w:t xml:space="preserve">Takk for hjelpen, det er viktig for våre brukere å vite om de handler med en privatperson eller en profesjonell motpart (forhandler/bedrift).</w:t>
      </w:r>
    </w:p>
    <w:p w:rsidR="00000000" w:rsidDel="00000000" w:rsidP="00000000" w:rsidRDefault="00000000" w:rsidRPr="00000000" w14:paraId="0000003A">
      <w:pPr>
        <w:spacing w:after="240" w:before="240" w:lineRule="auto"/>
        <w:rPr/>
      </w:pPr>
      <w:r w:rsidDel="00000000" w:rsidR="00000000" w:rsidRPr="00000000">
        <w:rPr>
          <w:rtl w:val="0"/>
        </w:rPr>
        <w:t xml:space="preserve"> </w:t>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wsaai7q9m2p9" w:id="10"/>
      <w:bookmarkEnd w:id="10"/>
      <w:r w:rsidDel="00000000" w:rsidR="00000000" w:rsidRPr="00000000">
        <w:rPr>
          <w:b w:val="1"/>
          <w:color w:val="000000"/>
          <w:sz w:val="26"/>
          <w:szCs w:val="26"/>
          <w:rtl w:val="0"/>
        </w:rPr>
        <w:t xml:space="preserve">9.  Krav om brukthandelbevilling</w:t>
      </w:r>
    </w:p>
    <w:p w:rsidR="00000000" w:rsidDel="00000000" w:rsidP="00000000" w:rsidRDefault="00000000" w:rsidRPr="00000000" w14:paraId="0000003C">
      <w:pPr>
        <w:spacing w:after="240" w:before="240" w:lineRule="auto"/>
        <w:rPr/>
      </w:pPr>
      <w:r w:rsidDel="00000000" w:rsidR="00000000" w:rsidRPr="00000000">
        <w:rPr>
          <w:rtl w:val="0"/>
        </w:rPr>
        <w:t xml:space="preserve">I følge lov om handelsverksemd med brukte og kasserte ting (brukthandellova) er det krav til at et firma må ha brukthandelbevilling for å kunne selge brukte biler. FINN.no krever at firmaer som skal selge kjøretøy via markedsplassen kan fremvise slik bevilling på forespørsel.</w:t>
      </w:r>
    </w:p>
    <w:p w:rsidR="00000000" w:rsidDel="00000000" w:rsidP="00000000" w:rsidRDefault="00000000" w:rsidRPr="00000000" w14:paraId="0000003D">
      <w:pPr>
        <w:spacing w:after="240" w:before="240" w:lineRule="auto"/>
        <w:rPr/>
      </w:pPr>
      <w:r w:rsidDel="00000000" w:rsidR="00000000" w:rsidRPr="00000000">
        <w:rPr>
          <w:rtl w:val="0"/>
        </w:rPr>
        <w:t xml:space="preserve"> </w:t>
      </w:r>
    </w:p>
    <w:p w:rsidR="00000000" w:rsidDel="00000000" w:rsidP="00000000" w:rsidRDefault="00000000" w:rsidRPr="00000000" w14:paraId="0000003E">
      <w:pPr>
        <w:spacing w:after="240" w:before="240" w:lineRule="auto"/>
        <w:rPr/>
      </w:pPr>
      <w:r w:rsidDel="00000000" w:rsidR="00000000" w:rsidRPr="00000000">
        <w:rPr>
          <w:rtl w:val="0"/>
        </w:rPr>
        <w:t xml:space="preserve"> </w:t>
      </w:r>
    </w:p>
    <w:p w:rsidR="00000000" w:rsidDel="00000000" w:rsidP="00000000" w:rsidRDefault="00000000" w:rsidRPr="00000000" w14:paraId="0000003F">
      <w:pPr>
        <w:spacing w:after="240" w:before="240" w:lineRule="auto"/>
        <w:rPr>
          <w:i w:val="1"/>
        </w:rPr>
      </w:pPr>
      <w:r w:rsidDel="00000000" w:rsidR="00000000" w:rsidRPr="00000000">
        <w:rPr>
          <w:i w:val="1"/>
          <w:rtl w:val="0"/>
        </w:rPr>
        <w:t xml:space="preserve">Oppdatert 31. mai 2021</w:t>
      </w:r>
    </w:p>
    <w:p w:rsidR="00000000" w:rsidDel="00000000" w:rsidP="00000000" w:rsidRDefault="00000000" w:rsidRPr="00000000" w14:paraId="0000004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inn.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